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7A4007">
        <w:rPr>
          <w:b/>
        </w:rPr>
        <w:t>учителям-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7A4007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7A4007">
        <w:rPr>
          <w:sz w:val="28"/>
        </w:rPr>
        <w:t xml:space="preserve">за день проведения урока </w:t>
      </w:r>
      <w:r w:rsidR="00DF31D4">
        <w:rPr>
          <w:sz w:val="28"/>
        </w:rPr>
        <w:t>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7A4007">
      <w:pPr>
        <w:pStyle w:val="a3"/>
        <w:tabs>
          <w:tab w:val="left" w:pos="0"/>
        </w:tabs>
        <w:spacing w:before="45" w:line="256" w:lineRule="auto"/>
        <w:ind w:left="360"/>
        <w:jc w:val="both"/>
      </w:pPr>
      <w:r>
        <w:t>Что надо сделать (переписать</w:t>
      </w:r>
      <w:r w:rsidR="007A4007">
        <w:t>,</w:t>
      </w:r>
      <w:r>
        <w:t xml:space="preserve">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7A4007">
      <w:pPr>
        <w:pStyle w:val="a3"/>
        <w:tabs>
          <w:tab w:val="left" w:pos="0"/>
        </w:tabs>
        <w:spacing w:before="50"/>
        <w:ind w:left="360"/>
        <w:jc w:val="both"/>
      </w:pPr>
      <w:r>
        <w:t>Сроки выпол</w:t>
      </w:r>
      <w:r w:rsidR="007A4007">
        <w:t>нения работы определяется по расписанию.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D7302" w:rsidRDefault="008C70D6" w:rsidP="00ED7302">
      <w:pPr>
        <w:tabs>
          <w:tab w:val="left" w:pos="0"/>
        </w:tabs>
        <w:spacing w:before="163" w:line="357" w:lineRule="auto"/>
        <w:ind w:right="14"/>
        <w:rPr>
          <w:sz w:val="28"/>
        </w:rPr>
      </w:pPr>
    </w:p>
    <w:sectPr w:rsidR="008C70D6" w:rsidRPr="00ED7302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3A4786"/>
    <w:rsid w:val="007A4007"/>
    <w:rsid w:val="008C70D6"/>
    <w:rsid w:val="00DF31D4"/>
    <w:rsid w:val="00E035D4"/>
    <w:rsid w:val="00ED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8C1BC-9BEF-4642-BD7F-432DEF78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</cp:lastModifiedBy>
  <cp:revision>2</cp:revision>
  <cp:lastPrinted>2020-03-24T08:13:00Z</cp:lastPrinted>
  <dcterms:created xsi:type="dcterms:W3CDTF">2020-03-24T08:17:00Z</dcterms:created>
  <dcterms:modified xsi:type="dcterms:W3CDTF">2020-03-24T08:17:00Z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